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223574" w:rsidRDefault="00223574">
      <w:pPr>
        <w:rPr>
          <w:rFonts w:ascii="Arial" w:hAnsi="Arial" w:cs="Arial"/>
          <w:b/>
          <w:sz w:val="28"/>
          <w:szCs w:val="28"/>
          <w:lang w:val="de-CH"/>
        </w:rPr>
      </w:pPr>
      <w:r w:rsidRPr="00223574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223574" w:rsidRDefault="00223574">
      <w:pPr>
        <w:rPr>
          <w:rFonts w:ascii="Arial" w:hAnsi="Arial" w:cs="Arial"/>
          <w:b/>
          <w:sz w:val="28"/>
          <w:szCs w:val="28"/>
          <w:lang w:val="de-CH"/>
        </w:rPr>
      </w:pPr>
      <w:r w:rsidRPr="00223574">
        <w:rPr>
          <w:rFonts w:ascii="Arial" w:hAnsi="Arial" w:cs="Arial"/>
          <w:b/>
          <w:sz w:val="28"/>
          <w:szCs w:val="28"/>
          <w:lang w:val="de-CH"/>
        </w:rPr>
        <w:t>Vorstandssitzung 28. Dezember 1940, 20 Uhr, Volkshaus Zimmer 1</w:t>
      </w:r>
    </w:p>
    <w:p w:rsidR="00223574" w:rsidRDefault="00223574">
      <w:pPr>
        <w:rPr>
          <w:rFonts w:ascii="Arial" w:hAnsi="Arial" w:cs="Arial"/>
          <w:b/>
          <w:sz w:val="28"/>
          <w:szCs w:val="28"/>
          <w:lang w:val="de-CH"/>
        </w:rPr>
      </w:pPr>
    </w:p>
    <w:p w:rsidR="00223574" w:rsidRDefault="002235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Präsident Kollege Josef Flury eröffnet um 20.15 Uhr die Sitzung</w:t>
      </w:r>
      <w:r w:rsidR="00FE00D6">
        <w:rPr>
          <w:rFonts w:ascii="Arial" w:hAnsi="Arial" w:cs="Arial"/>
          <w:sz w:val="20"/>
          <w:szCs w:val="20"/>
          <w:lang w:val="de-CH"/>
        </w:rPr>
        <w:t xml:space="preserve"> mit folgend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FE00D6">
        <w:rPr>
          <w:rFonts w:ascii="Arial" w:hAnsi="Arial" w:cs="Arial"/>
          <w:sz w:val="20"/>
          <w:szCs w:val="20"/>
          <w:lang w:val="de-CH"/>
        </w:rPr>
        <w:t>n T</w:t>
      </w:r>
      <w:r>
        <w:rPr>
          <w:rFonts w:ascii="Arial" w:hAnsi="Arial" w:cs="Arial"/>
          <w:sz w:val="20"/>
          <w:szCs w:val="20"/>
          <w:lang w:val="de-CH"/>
        </w:rPr>
        <w:t>raktanden:</w:t>
      </w:r>
    </w:p>
    <w:p w:rsidR="00223574" w:rsidRDefault="00223574">
      <w:pPr>
        <w:rPr>
          <w:rFonts w:ascii="Arial" w:hAnsi="Arial" w:cs="Arial"/>
          <w:sz w:val="20"/>
          <w:szCs w:val="20"/>
          <w:lang w:val="de-CH"/>
        </w:rPr>
      </w:pPr>
    </w:p>
    <w:p w:rsidR="00223574" w:rsidRDefault="002235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</w:t>
      </w:r>
    </w:p>
    <w:p w:rsidR="00223574" w:rsidRDefault="002235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 und Mitteilungen</w:t>
      </w:r>
    </w:p>
    <w:p w:rsidR="00223574" w:rsidRDefault="002235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Kommissionswahlen</w:t>
      </w:r>
    </w:p>
    <w:p w:rsidR="00223574" w:rsidRDefault="002235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Verschiedenes</w:t>
      </w:r>
    </w:p>
    <w:p w:rsidR="00FE00D6" w:rsidRDefault="00FE00D6">
      <w:pPr>
        <w:rPr>
          <w:rFonts w:ascii="Arial" w:hAnsi="Arial" w:cs="Arial"/>
          <w:sz w:val="20"/>
          <w:szCs w:val="20"/>
          <w:lang w:val="de-CH"/>
        </w:rPr>
      </w:pPr>
    </w:p>
    <w:p w:rsidR="00FE00D6" w:rsidRDefault="00FE00D6" w:rsidP="00FE00D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Appell ergibt die Anwesenheit von 8 Kollegen, 4 Kollegen sind entschuldigt.</w:t>
      </w:r>
    </w:p>
    <w:p w:rsidR="00223574" w:rsidRDefault="00223574">
      <w:pPr>
        <w:rPr>
          <w:rFonts w:ascii="Arial" w:hAnsi="Arial" w:cs="Arial"/>
          <w:sz w:val="20"/>
          <w:szCs w:val="20"/>
          <w:lang w:val="de-CH"/>
        </w:rPr>
      </w:pPr>
    </w:p>
    <w:p w:rsidR="00223574" w:rsidRDefault="0022357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Protokoll.</w:t>
      </w:r>
      <w:r w:rsidR="006B135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Das Protokoll vom 13. Dezember wird verlesen und genehmigt.</w:t>
      </w:r>
    </w:p>
    <w:p w:rsidR="009F0935" w:rsidRDefault="009F0935">
      <w:pPr>
        <w:rPr>
          <w:rFonts w:ascii="Arial" w:hAnsi="Arial" w:cs="Arial"/>
          <w:sz w:val="20"/>
          <w:szCs w:val="20"/>
          <w:lang w:val="de-CH"/>
        </w:rPr>
      </w:pPr>
    </w:p>
    <w:p w:rsidR="009F0935" w:rsidRDefault="009F093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2. Korrespondenzen und </w:t>
      </w:r>
      <w:r w:rsidR="00804BB0">
        <w:rPr>
          <w:rFonts w:ascii="Arial" w:hAnsi="Arial" w:cs="Arial"/>
          <w:sz w:val="20"/>
          <w:szCs w:val="20"/>
          <w:lang w:val="de-CH"/>
        </w:rPr>
        <w:t>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04BB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  <w:r w:rsidR="006B135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Josef Flury teilt mit, dass an d</w:t>
      </w:r>
      <w:r w:rsidR="004D6010">
        <w:rPr>
          <w:rFonts w:ascii="Arial" w:hAnsi="Arial" w:cs="Arial"/>
          <w:sz w:val="20"/>
          <w:szCs w:val="20"/>
          <w:lang w:val="de-CH"/>
        </w:rPr>
        <w:t>ie Sektionen ein Schreiben vers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4D6010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ickt wurde betreffend </w:t>
      </w:r>
      <w:proofErr w:type="gramStart"/>
      <w:r>
        <w:rPr>
          <w:rFonts w:ascii="Arial" w:hAnsi="Arial" w:cs="Arial"/>
          <w:sz w:val="20"/>
          <w:szCs w:val="20"/>
          <w:lang w:val="de-CH"/>
        </w:rPr>
        <w:t>finanzieller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4D6010">
        <w:rPr>
          <w:rFonts w:ascii="Arial" w:hAnsi="Arial" w:cs="Arial"/>
          <w:sz w:val="20"/>
          <w:szCs w:val="20"/>
          <w:lang w:val="de-CH"/>
        </w:rPr>
        <w:t>Mithilfe an den Kosten für die G</w:t>
      </w:r>
      <w:r>
        <w:rPr>
          <w:rFonts w:ascii="Arial" w:hAnsi="Arial" w:cs="Arial"/>
          <w:sz w:val="20"/>
          <w:szCs w:val="20"/>
          <w:lang w:val="de-CH"/>
        </w:rPr>
        <w:t xml:space="preserve">emeinderatswahlen. </w:t>
      </w:r>
    </w:p>
    <w:p w:rsidR="009F0935" w:rsidRDefault="005E0A6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die Stadtkanzlei wurde ein S</w:t>
      </w:r>
      <w:r w:rsidR="009F0935">
        <w:rPr>
          <w:rFonts w:ascii="Arial" w:hAnsi="Arial" w:cs="Arial"/>
          <w:sz w:val="20"/>
          <w:szCs w:val="20"/>
          <w:lang w:val="de-CH"/>
        </w:rPr>
        <w:t>chreiben gerichtet betreffend Ersatzwahlen in Gruppe 6 des Gewerbegerichts</w:t>
      </w:r>
      <w:r>
        <w:rPr>
          <w:rFonts w:ascii="Arial" w:hAnsi="Arial" w:cs="Arial"/>
          <w:sz w:val="20"/>
          <w:szCs w:val="20"/>
          <w:lang w:val="de-CH"/>
        </w:rPr>
        <w:t>. A</w:t>
      </w:r>
      <w:r w:rsidR="009F0935">
        <w:rPr>
          <w:rFonts w:ascii="Arial" w:hAnsi="Arial" w:cs="Arial"/>
          <w:sz w:val="20"/>
          <w:szCs w:val="20"/>
          <w:lang w:val="de-CH"/>
        </w:rPr>
        <w:t>n</w:t>
      </w:r>
      <w:r w:rsidR="004D601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9F0935">
        <w:rPr>
          <w:rFonts w:ascii="Arial" w:hAnsi="Arial" w:cs="Arial"/>
          <w:sz w:val="20"/>
          <w:szCs w:val="20"/>
          <w:lang w:val="de-CH"/>
        </w:rPr>
        <w:t>telle de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9F0935">
        <w:rPr>
          <w:rFonts w:ascii="Arial" w:hAnsi="Arial" w:cs="Arial"/>
          <w:sz w:val="20"/>
          <w:szCs w:val="20"/>
          <w:lang w:val="de-CH"/>
        </w:rPr>
        <w:t xml:space="preserve"> austretenden Kollegen Ernst von Ins und Fritz </w:t>
      </w:r>
      <w:proofErr w:type="spellStart"/>
      <w:r w:rsidR="009F0935">
        <w:rPr>
          <w:rFonts w:ascii="Arial" w:hAnsi="Arial" w:cs="Arial"/>
          <w:sz w:val="20"/>
          <w:szCs w:val="20"/>
          <w:lang w:val="de-CH"/>
        </w:rPr>
        <w:t>Tschäppeler</w:t>
      </w:r>
      <w:proofErr w:type="spellEnd"/>
      <w:r w:rsidR="009F0935">
        <w:rPr>
          <w:rFonts w:ascii="Arial" w:hAnsi="Arial" w:cs="Arial"/>
          <w:sz w:val="20"/>
          <w:szCs w:val="20"/>
          <w:lang w:val="de-CH"/>
        </w:rPr>
        <w:t xml:space="preserve"> sollen die Koll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F0935">
        <w:rPr>
          <w:rFonts w:ascii="Arial" w:hAnsi="Arial" w:cs="Arial"/>
          <w:sz w:val="20"/>
          <w:szCs w:val="20"/>
          <w:lang w:val="de-CH"/>
        </w:rPr>
        <w:t>ge</w:t>
      </w:r>
      <w:r>
        <w:rPr>
          <w:rFonts w:ascii="Arial" w:hAnsi="Arial" w:cs="Arial"/>
          <w:sz w:val="20"/>
          <w:szCs w:val="20"/>
          <w:lang w:val="de-CH"/>
        </w:rPr>
        <w:t>n Fel</w:t>
      </w:r>
      <w:r w:rsidR="009F0935">
        <w:rPr>
          <w:rFonts w:ascii="Arial" w:hAnsi="Arial" w:cs="Arial"/>
          <w:sz w:val="20"/>
          <w:szCs w:val="20"/>
          <w:lang w:val="de-CH"/>
        </w:rPr>
        <w:t xml:space="preserve">ser </w:t>
      </w:r>
      <w:r w:rsidR="004D6010">
        <w:rPr>
          <w:rFonts w:ascii="Arial" w:hAnsi="Arial" w:cs="Arial"/>
          <w:sz w:val="20"/>
          <w:szCs w:val="20"/>
          <w:lang w:val="de-CH"/>
        </w:rPr>
        <w:t>und Pulver vom Bau- und Holzarb</w:t>
      </w:r>
      <w:r w:rsidR="009F0935">
        <w:rPr>
          <w:rFonts w:ascii="Arial" w:hAnsi="Arial" w:cs="Arial"/>
          <w:sz w:val="20"/>
          <w:szCs w:val="20"/>
          <w:lang w:val="de-CH"/>
        </w:rPr>
        <w:t>e</w:t>
      </w:r>
      <w:r w:rsidR="004D6010">
        <w:rPr>
          <w:rFonts w:ascii="Arial" w:hAnsi="Arial" w:cs="Arial"/>
          <w:sz w:val="20"/>
          <w:szCs w:val="20"/>
          <w:lang w:val="de-CH"/>
        </w:rPr>
        <w:t>i</w:t>
      </w:r>
      <w:r w:rsidR="009F0935">
        <w:rPr>
          <w:rFonts w:ascii="Arial" w:hAnsi="Arial" w:cs="Arial"/>
          <w:sz w:val="20"/>
          <w:szCs w:val="20"/>
          <w:lang w:val="de-CH"/>
        </w:rPr>
        <w:t xml:space="preserve">ter-Verband portiert werden. </w:t>
      </w:r>
    </w:p>
    <w:p w:rsidR="005E0A6C" w:rsidRDefault="005E0A6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Flury teilt mit, dass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Petrini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in einem Schreiben an das Gewerkschaftskartell gela</w:t>
      </w:r>
      <w:r w:rsidR="004D6010">
        <w:rPr>
          <w:rFonts w:ascii="Arial" w:hAnsi="Arial" w:cs="Arial"/>
          <w:sz w:val="20"/>
          <w:szCs w:val="20"/>
          <w:lang w:val="de-CH"/>
        </w:rPr>
        <w:t>ngt ist, mit dem Ersuchen, die Aushilfs-Anstellung wi</w:t>
      </w:r>
      <w:r>
        <w:rPr>
          <w:rFonts w:ascii="Arial" w:hAnsi="Arial" w:cs="Arial"/>
          <w:sz w:val="20"/>
          <w:szCs w:val="20"/>
          <w:lang w:val="de-CH"/>
        </w:rPr>
        <w:t>eder antreten</w:t>
      </w:r>
      <w:r w:rsidR="004D601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zu können. Er stützt sich auf Zusicherungen des Präsidenten, die dieser aber nicht in verbindlicher Form gegeb</w:t>
      </w:r>
      <w:r w:rsidR="004D601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D601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hat.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Petrini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hat  Klagen beim Gewerbegericht und beim Sektionschef eingereicht. Weil die Sache aussichts</w:t>
      </w:r>
      <w:r w:rsidR="004D6010">
        <w:rPr>
          <w:rFonts w:ascii="Arial" w:hAnsi="Arial" w:cs="Arial"/>
          <w:sz w:val="20"/>
          <w:szCs w:val="20"/>
          <w:lang w:val="de-CH"/>
        </w:rPr>
        <w:t>los ist, ist die Klage beim Gewerbegericht zurückgezogen word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D601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  <w:r w:rsidR="001E7CC3">
        <w:rPr>
          <w:rFonts w:ascii="Arial" w:hAnsi="Arial" w:cs="Arial"/>
          <w:sz w:val="20"/>
          <w:szCs w:val="20"/>
          <w:lang w:val="de-CH"/>
        </w:rPr>
        <w:t xml:space="preserve">In Anbetracht der prekären Verhältnisse beschliesst der Vorstand, </w:t>
      </w:r>
      <w:proofErr w:type="spellStart"/>
      <w:r w:rsidR="001E7CC3">
        <w:rPr>
          <w:rFonts w:ascii="Arial" w:hAnsi="Arial" w:cs="Arial"/>
          <w:sz w:val="20"/>
          <w:szCs w:val="20"/>
          <w:lang w:val="de-CH"/>
        </w:rPr>
        <w:t>Petri</w:t>
      </w:r>
      <w:r w:rsidR="004D6010">
        <w:rPr>
          <w:rFonts w:ascii="Arial" w:hAnsi="Arial" w:cs="Arial"/>
          <w:sz w:val="20"/>
          <w:szCs w:val="20"/>
          <w:lang w:val="de-CH"/>
        </w:rPr>
        <w:t>ni</w:t>
      </w:r>
      <w:proofErr w:type="spellEnd"/>
      <w:r w:rsidR="004D6010">
        <w:rPr>
          <w:rFonts w:ascii="Arial" w:hAnsi="Arial" w:cs="Arial"/>
          <w:sz w:val="20"/>
          <w:szCs w:val="20"/>
          <w:lang w:val="de-CH"/>
        </w:rPr>
        <w:t xml:space="preserve"> den Betrag von Fr. </w:t>
      </w:r>
      <w:r w:rsidR="001E7CC3">
        <w:rPr>
          <w:rFonts w:ascii="Arial" w:hAnsi="Arial" w:cs="Arial"/>
          <w:sz w:val="20"/>
          <w:szCs w:val="20"/>
          <w:lang w:val="de-CH"/>
        </w:rPr>
        <w:t>50.- aus dem Arbei</w:t>
      </w:r>
      <w:r w:rsidR="004D6010">
        <w:rPr>
          <w:rFonts w:ascii="Arial" w:hAnsi="Arial" w:cs="Arial"/>
          <w:sz w:val="20"/>
          <w:szCs w:val="20"/>
          <w:lang w:val="de-CH"/>
        </w:rPr>
        <w:t>tsl</w:t>
      </w:r>
      <w:r w:rsidR="001E7CC3">
        <w:rPr>
          <w:rFonts w:ascii="Arial" w:hAnsi="Arial" w:cs="Arial"/>
          <w:sz w:val="20"/>
          <w:szCs w:val="20"/>
          <w:lang w:val="de-CH"/>
        </w:rPr>
        <w:t>o</w:t>
      </w:r>
      <w:r w:rsidR="004D6010">
        <w:rPr>
          <w:rFonts w:ascii="Arial" w:hAnsi="Arial" w:cs="Arial"/>
          <w:sz w:val="20"/>
          <w:szCs w:val="20"/>
          <w:lang w:val="de-CH"/>
        </w:rPr>
        <w:t>senfond zu entrichten, aber ohne irgend</w:t>
      </w:r>
      <w:r w:rsidR="001E7CC3">
        <w:rPr>
          <w:rFonts w:ascii="Arial" w:hAnsi="Arial" w:cs="Arial"/>
          <w:sz w:val="20"/>
          <w:szCs w:val="20"/>
          <w:lang w:val="de-CH"/>
        </w:rPr>
        <w:t>eine rechtliche Verpflichtung zu erfüllen.</w:t>
      </w: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Kommissionswahlen.</w:t>
      </w:r>
      <w:r w:rsidR="006B1355">
        <w:rPr>
          <w:rFonts w:ascii="Arial" w:hAnsi="Arial" w:cs="Arial"/>
          <w:sz w:val="20"/>
          <w:szCs w:val="20"/>
          <w:lang w:val="de-CH"/>
        </w:rPr>
        <w:t xml:space="preserve"> </w:t>
      </w:r>
      <w:r w:rsidR="004D6010">
        <w:rPr>
          <w:rFonts w:ascii="Arial" w:hAnsi="Arial" w:cs="Arial"/>
          <w:sz w:val="20"/>
          <w:szCs w:val="20"/>
          <w:lang w:val="de-CH"/>
        </w:rPr>
        <w:t>Kolleg Paul Fell orientiert kurz über die Situa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4D6010">
        <w:rPr>
          <w:rFonts w:ascii="Arial" w:hAnsi="Arial" w:cs="Arial"/>
          <w:sz w:val="20"/>
          <w:szCs w:val="20"/>
          <w:lang w:val="de-CH"/>
        </w:rPr>
        <w:t>ion. Der Vorstand beschliesst, dass ein A</w:t>
      </w:r>
      <w:r>
        <w:rPr>
          <w:rFonts w:ascii="Arial" w:hAnsi="Arial" w:cs="Arial"/>
          <w:sz w:val="20"/>
          <w:szCs w:val="20"/>
          <w:lang w:val="de-CH"/>
        </w:rPr>
        <w:t>usschuss des</w:t>
      </w:r>
      <w:r w:rsidR="004D601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Gewerkschaftskartells mit einem Ausschus</w:t>
      </w:r>
      <w:r w:rsidR="00804BB0">
        <w:rPr>
          <w:rFonts w:ascii="Arial" w:hAnsi="Arial" w:cs="Arial"/>
          <w:sz w:val="20"/>
          <w:szCs w:val="20"/>
          <w:lang w:val="de-CH"/>
        </w:rPr>
        <w:t>s der Geschäftsleitung der Partei Verhandlu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04BB0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</w:t>
      </w:r>
      <w:r w:rsidR="00804BB0">
        <w:rPr>
          <w:rFonts w:ascii="Arial" w:hAnsi="Arial" w:cs="Arial"/>
          <w:sz w:val="20"/>
          <w:szCs w:val="20"/>
          <w:lang w:val="de-CH"/>
        </w:rPr>
        <w:t xml:space="preserve"> aufn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04BB0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men soll, um eine angem</w:t>
      </w:r>
      <w:r w:rsidR="00804BB0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ssene Vertretung des Kartells in den Kommissionen zu ermöglichen. In den</w:t>
      </w:r>
      <w:r w:rsidR="00804BB0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Ausschuss des Kartells werden die Kollegen Josef Flury, Jakob Brunner und Emil Rufer </w:t>
      </w:r>
      <w:r w:rsidR="00804BB0">
        <w:rPr>
          <w:rFonts w:ascii="Arial" w:hAnsi="Arial" w:cs="Arial"/>
          <w:sz w:val="20"/>
          <w:szCs w:val="20"/>
          <w:lang w:val="de-CH"/>
        </w:rPr>
        <w:t>gewählt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Verschiedenes.</w:t>
      </w:r>
      <w:r w:rsidR="006B1355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Das Wort wird nicht verlangt. </w:t>
      </w: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21 Uhr.</w:t>
      </w: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1E7CC3" w:rsidRDefault="00804BB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</w:t>
      </w:r>
      <w:r w:rsidR="001E7CC3">
        <w:rPr>
          <w:rFonts w:ascii="Arial" w:hAnsi="Arial" w:cs="Arial"/>
          <w:sz w:val="20"/>
          <w:szCs w:val="20"/>
          <w:lang w:val="de-CH"/>
        </w:rPr>
        <w:t>hans, Prot</w:t>
      </w:r>
      <w:r>
        <w:rPr>
          <w:rFonts w:ascii="Arial" w:hAnsi="Arial" w:cs="Arial"/>
          <w:sz w:val="20"/>
          <w:szCs w:val="20"/>
          <w:lang w:val="de-CH"/>
        </w:rPr>
        <w:t>okollfü</w:t>
      </w:r>
      <w:r w:rsidR="001E7CC3">
        <w:rPr>
          <w:rFonts w:ascii="Arial" w:hAnsi="Arial" w:cs="Arial"/>
          <w:sz w:val="20"/>
          <w:szCs w:val="20"/>
          <w:lang w:val="de-CH"/>
        </w:rPr>
        <w:t>hrer</w:t>
      </w:r>
    </w:p>
    <w:p w:rsidR="00804BB0" w:rsidRDefault="00804BB0">
      <w:pPr>
        <w:rPr>
          <w:rFonts w:ascii="Arial" w:hAnsi="Arial" w:cs="Arial"/>
          <w:sz w:val="20"/>
          <w:szCs w:val="20"/>
          <w:lang w:val="de-CH"/>
        </w:rPr>
      </w:pPr>
    </w:p>
    <w:p w:rsidR="00804BB0" w:rsidRDefault="00804BB0">
      <w:pPr>
        <w:rPr>
          <w:rFonts w:ascii="Arial" w:hAnsi="Arial" w:cs="Arial"/>
          <w:sz w:val="20"/>
          <w:szCs w:val="20"/>
          <w:lang w:val="de-CH"/>
        </w:rPr>
      </w:pP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</w:t>
      </w:r>
      <w:r w:rsidR="00804BB0">
        <w:rPr>
          <w:rFonts w:ascii="Arial" w:hAnsi="Arial" w:cs="Arial"/>
          <w:sz w:val="20"/>
          <w:szCs w:val="20"/>
          <w:lang w:val="de-CH"/>
        </w:rPr>
        <w:t>aftskartell Biel. Vo</w:t>
      </w:r>
      <w:r>
        <w:rPr>
          <w:rFonts w:ascii="Arial" w:hAnsi="Arial" w:cs="Arial"/>
          <w:sz w:val="20"/>
          <w:szCs w:val="20"/>
          <w:lang w:val="de-CH"/>
        </w:rPr>
        <w:t>rst</w:t>
      </w:r>
      <w:r w:rsidR="00804BB0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nd. Prot</w:t>
      </w:r>
      <w:r w:rsidR="00804BB0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kolle 1</w:t>
      </w:r>
      <w:r w:rsidR="00804BB0">
        <w:rPr>
          <w:rFonts w:ascii="Arial" w:hAnsi="Arial" w:cs="Arial"/>
          <w:sz w:val="20"/>
          <w:szCs w:val="20"/>
          <w:lang w:val="de-CH"/>
        </w:rPr>
        <w:t>936-1946. Protokollbuch,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04BB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 Archiv GBLS Biel.</w:t>
      </w:r>
    </w:p>
    <w:p w:rsidR="000D7A5B" w:rsidRDefault="000D7A5B">
      <w:pPr>
        <w:rPr>
          <w:rFonts w:ascii="Arial" w:hAnsi="Arial" w:cs="Arial"/>
          <w:sz w:val="20"/>
          <w:szCs w:val="20"/>
          <w:lang w:val="de-CH"/>
        </w:rPr>
      </w:pPr>
    </w:p>
    <w:p w:rsidR="000D7A5B" w:rsidRDefault="000D7A5B">
      <w:pPr>
        <w:rPr>
          <w:rFonts w:ascii="Arial" w:hAnsi="Arial" w:cs="Arial"/>
          <w:sz w:val="20"/>
          <w:szCs w:val="20"/>
          <w:lang w:val="de-CH"/>
        </w:rPr>
      </w:pPr>
    </w:p>
    <w:p w:rsidR="00804BB0" w:rsidRDefault="00804BB0">
      <w:pPr>
        <w:rPr>
          <w:rFonts w:ascii="Arial" w:hAnsi="Arial" w:cs="Arial"/>
          <w:sz w:val="20"/>
          <w:szCs w:val="20"/>
          <w:lang w:val="de-CH"/>
        </w:rPr>
      </w:pPr>
    </w:p>
    <w:p w:rsidR="00804BB0" w:rsidRDefault="00804BB0">
      <w:pPr>
        <w:rPr>
          <w:rFonts w:ascii="Arial" w:hAnsi="Arial" w:cs="Arial"/>
          <w:sz w:val="20"/>
          <w:szCs w:val="20"/>
          <w:lang w:val="de-CH"/>
        </w:rPr>
      </w:pPr>
    </w:p>
    <w:p w:rsidR="001E7CC3" w:rsidRDefault="001E7CC3">
      <w:pPr>
        <w:rPr>
          <w:rFonts w:ascii="Arial" w:hAnsi="Arial" w:cs="Arial"/>
          <w:sz w:val="20"/>
          <w:szCs w:val="20"/>
          <w:lang w:val="de-CH"/>
        </w:rPr>
      </w:pPr>
    </w:p>
    <w:p w:rsidR="001E7CC3" w:rsidRPr="00223574" w:rsidRDefault="001E7CC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1940-12-28.docx</w:t>
      </w:r>
    </w:p>
    <w:sectPr w:rsidR="001E7CC3" w:rsidRPr="00223574" w:rsidSect="001E7C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3574"/>
    <w:rsid w:val="000D7A5B"/>
    <w:rsid w:val="001E7CC3"/>
    <w:rsid w:val="00223574"/>
    <w:rsid w:val="004B2E75"/>
    <w:rsid w:val="004D6010"/>
    <w:rsid w:val="005E0A6C"/>
    <w:rsid w:val="00652718"/>
    <w:rsid w:val="006B1355"/>
    <w:rsid w:val="00804BB0"/>
    <w:rsid w:val="009F0935"/>
    <w:rsid w:val="00FE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6</cp:revision>
  <dcterms:created xsi:type="dcterms:W3CDTF">2009-10-29T15:04:00Z</dcterms:created>
  <dcterms:modified xsi:type="dcterms:W3CDTF">2009-10-29T15:12:00Z</dcterms:modified>
</cp:coreProperties>
</file>